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64" w:rsidRPr="00172616" w:rsidRDefault="00011564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№4</w:t>
      </w:r>
    </w:p>
    <w:p w:rsidR="00011564" w:rsidRPr="00172616" w:rsidRDefault="00011564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011564" w:rsidRPr="00172616" w:rsidRDefault="00011564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 xml:space="preserve"> 22.12.2020   </w:t>
      </w:r>
      <w:r w:rsidRPr="00172616">
        <w:rPr>
          <w:bCs/>
          <w:color w:val="000000"/>
          <w:lang w:val="uk-UA" w:eastAsia="uk-UA"/>
        </w:rPr>
        <w:t xml:space="preserve">  № </w:t>
      </w:r>
      <w:r>
        <w:rPr>
          <w:bCs/>
          <w:color w:val="000000"/>
          <w:lang w:val="uk-UA" w:eastAsia="uk-UA"/>
        </w:rPr>
        <w:t>56</w:t>
      </w:r>
    </w:p>
    <w:p w:rsidR="00011564" w:rsidRPr="00A474FD" w:rsidRDefault="00011564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011564" w:rsidRPr="003725F5" w:rsidRDefault="00011564" w:rsidP="0021114D">
      <w:pPr>
        <w:jc w:val="center"/>
        <w:rPr>
          <w:color w:val="000000"/>
          <w:sz w:val="28"/>
          <w:szCs w:val="28"/>
          <w:lang w:val="uk-UA"/>
        </w:rPr>
      </w:pPr>
    </w:p>
    <w:p w:rsidR="00011564" w:rsidRPr="003725F5" w:rsidRDefault="00011564" w:rsidP="0021114D">
      <w:pPr>
        <w:jc w:val="center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t xml:space="preserve">Міжбюджетні трансферти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2021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011564" w:rsidRPr="00172616" w:rsidRDefault="00011564" w:rsidP="0021114D">
      <w:pPr>
        <w:pStyle w:val="Heading3"/>
        <w:spacing w:before="0" w:beforeAutospacing="0" w:after="0" w:afterAutospacing="0"/>
        <w:jc w:val="center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011564" w:rsidRPr="00172616" w:rsidRDefault="00011564" w:rsidP="0021114D">
      <w:pPr>
        <w:jc w:val="center"/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011564" w:rsidRPr="003725F5" w:rsidRDefault="00011564" w:rsidP="00425629">
      <w:pPr>
        <w:rPr>
          <w:color w:val="000000"/>
          <w:sz w:val="20"/>
          <w:szCs w:val="20"/>
          <w:lang w:val="uk-UA"/>
        </w:rPr>
      </w:pPr>
    </w:p>
    <w:p w:rsidR="00011564" w:rsidRPr="003725F5" w:rsidRDefault="00011564" w:rsidP="00C051A8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011564" w:rsidRPr="003725F5" w:rsidRDefault="00011564" w:rsidP="00425629">
      <w:pPr>
        <w:pStyle w:val="ListParagraph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011564" w:rsidRPr="003725F5" w:rsidRDefault="00011564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4"/>
        <w:gridCol w:w="6095"/>
        <w:gridCol w:w="1559"/>
      </w:tblGrid>
      <w:tr w:rsidR="00011564" w:rsidRPr="003725F5" w:rsidTr="00DF4D64">
        <w:trPr>
          <w:trHeight w:val="772"/>
        </w:trPr>
        <w:tc>
          <w:tcPr>
            <w:tcW w:w="2014" w:type="dxa"/>
          </w:tcPr>
          <w:p w:rsidR="00011564" w:rsidRPr="003725F5" w:rsidRDefault="00011564" w:rsidP="005F1D7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011564" w:rsidRPr="003725F5" w:rsidRDefault="00011564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011564" w:rsidRPr="003725F5" w:rsidRDefault="00011564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011564" w:rsidRPr="003725F5" w:rsidRDefault="00011564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011564" w:rsidRPr="003725F5" w:rsidRDefault="00011564" w:rsidP="00A4617A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011564" w:rsidRPr="003725F5" w:rsidTr="00DF4D64">
        <w:trPr>
          <w:trHeight w:val="364"/>
        </w:trPr>
        <w:tc>
          <w:tcPr>
            <w:tcW w:w="2014" w:type="dxa"/>
          </w:tcPr>
          <w:p w:rsidR="00011564" w:rsidRPr="003725F5" w:rsidRDefault="00011564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011564" w:rsidRPr="003725F5" w:rsidRDefault="00011564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011564" w:rsidRPr="003725F5" w:rsidRDefault="00011564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011564" w:rsidRPr="003725F5" w:rsidTr="00DF4D64">
        <w:trPr>
          <w:trHeight w:val="406"/>
        </w:trPr>
        <w:tc>
          <w:tcPr>
            <w:tcW w:w="9668" w:type="dxa"/>
            <w:gridSpan w:val="3"/>
          </w:tcPr>
          <w:p w:rsidR="00011564" w:rsidRPr="00172616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011564" w:rsidRPr="003725F5" w:rsidTr="00DF4D64">
        <w:trPr>
          <w:trHeight w:val="406"/>
        </w:trPr>
        <w:tc>
          <w:tcPr>
            <w:tcW w:w="2014" w:type="dxa"/>
          </w:tcPr>
          <w:p w:rsidR="00011564" w:rsidRPr="00172616" w:rsidRDefault="00011564" w:rsidP="0021114D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41033900</w:t>
            </w:r>
          </w:p>
          <w:p w:rsidR="00011564" w:rsidRPr="003725F5" w:rsidRDefault="00011564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011564" w:rsidRPr="00172616" w:rsidRDefault="00011564" w:rsidP="00A4617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  <w:r w:rsidRPr="00172616">
              <w:rPr>
                <w:sz w:val="26"/>
                <w:szCs w:val="26"/>
              </w:rPr>
              <w:t>Освітня субвенція з державного бюджету місцевим бюджетам</w:t>
            </w:r>
          </w:p>
        </w:tc>
        <w:tc>
          <w:tcPr>
            <w:tcW w:w="1559" w:type="dxa"/>
          </w:tcPr>
          <w:p w:rsidR="00011564" w:rsidRPr="0021114D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21114D">
              <w:rPr>
                <w:bCs/>
                <w:color w:val="000000"/>
                <w:sz w:val="26"/>
                <w:szCs w:val="26"/>
                <w:lang w:val="uk-UA"/>
              </w:rPr>
              <w:t>174 002 100</w:t>
            </w:r>
          </w:p>
        </w:tc>
      </w:tr>
      <w:tr w:rsidR="00011564" w:rsidRPr="003725F5" w:rsidTr="00DF4D64">
        <w:trPr>
          <w:trHeight w:val="406"/>
        </w:trPr>
        <w:tc>
          <w:tcPr>
            <w:tcW w:w="2014" w:type="dxa"/>
          </w:tcPr>
          <w:p w:rsidR="00011564" w:rsidRPr="00E1689D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6095" w:type="dxa"/>
            <w:vAlign w:val="bottom"/>
          </w:tcPr>
          <w:p w:rsidR="00011564" w:rsidRPr="00172616" w:rsidRDefault="00011564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011564" w:rsidRPr="0021114D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174 002 100</w:t>
            </w:r>
          </w:p>
        </w:tc>
      </w:tr>
      <w:tr w:rsidR="00011564" w:rsidRPr="003725F5" w:rsidTr="00DF4D64">
        <w:trPr>
          <w:trHeight w:val="406"/>
        </w:trPr>
        <w:tc>
          <w:tcPr>
            <w:tcW w:w="2014" w:type="dxa"/>
          </w:tcPr>
          <w:p w:rsidR="00011564" w:rsidRPr="00610181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610181">
              <w:rPr>
                <w:color w:val="000000"/>
                <w:sz w:val="26"/>
                <w:szCs w:val="26"/>
                <w:lang w:val="uk-UA" w:eastAsia="uk-UA"/>
              </w:rPr>
              <w:t>41040200</w:t>
            </w:r>
          </w:p>
        </w:tc>
        <w:tc>
          <w:tcPr>
            <w:tcW w:w="6095" w:type="dxa"/>
            <w:vAlign w:val="bottom"/>
          </w:tcPr>
          <w:p w:rsidR="00011564" w:rsidRPr="00172616" w:rsidRDefault="00011564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2.Дотація з місцевого бюджету на здійснення переданих видатків з утримання закладів освіти та охорони здоров’я за рахунок відповідної додаткової дотації з державного бюджету</w:t>
            </w:r>
          </w:p>
        </w:tc>
        <w:tc>
          <w:tcPr>
            <w:tcW w:w="1559" w:type="dxa"/>
          </w:tcPr>
          <w:p w:rsidR="00011564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4 133 200</w:t>
            </w:r>
          </w:p>
          <w:p w:rsidR="00011564" w:rsidRPr="0021114D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011564" w:rsidRPr="003725F5" w:rsidTr="00DF4D64">
        <w:trPr>
          <w:trHeight w:val="406"/>
        </w:trPr>
        <w:tc>
          <w:tcPr>
            <w:tcW w:w="2014" w:type="dxa"/>
          </w:tcPr>
          <w:p w:rsidR="00011564" w:rsidRPr="003725F5" w:rsidRDefault="00011564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011564" w:rsidRPr="00172616" w:rsidRDefault="00011564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011564" w:rsidRPr="0021114D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4 133 200</w:t>
            </w:r>
          </w:p>
        </w:tc>
      </w:tr>
      <w:tr w:rsidR="00011564" w:rsidRPr="003725F5" w:rsidTr="00DF4D64">
        <w:trPr>
          <w:trHeight w:val="406"/>
        </w:trPr>
        <w:tc>
          <w:tcPr>
            <w:tcW w:w="2014" w:type="dxa"/>
          </w:tcPr>
          <w:p w:rsidR="00011564" w:rsidRPr="003725F5" w:rsidRDefault="00011564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011564" w:rsidRPr="000A0EBF" w:rsidRDefault="00011564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:rsidR="00011564" w:rsidRPr="000A0EBF" w:rsidRDefault="00011564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178 135 300</w:t>
            </w:r>
          </w:p>
        </w:tc>
      </w:tr>
      <w:tr w:rsidR="00011564" w:rsidRPr="003725F5" w:rsidTr="00DF4D64">
        <w:trPr>
          <w:trHeight w:val="420"/>
        </w:trPr>
        <w:tc>
          <w:tcPr>
            <w:tcW w:w="2014" w:type="dxa"/>
          </w:tcPr>
          <w:p w:rsidR="00011564" w:rsidRPr="003725F5" w:rsidRDefault="00011564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011564" w:rsidRPr="00172616" w:rsidRDefault="00011564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011564" w:rsidRPr="0021114D" w:rsidRDefault="00011564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178 135 300</w:t>
            </w:r>
          </w:p>
        </w:tc>
      </w:tr>
    </w:tbl>
    <w:p w:rsidR="00011564" w:rsidRPr="003725F5" w:rsidRDefault="00011564" w:rsidP="00425629">
      <w:pPr>
        <w:jc w:val="both"/>
        <w:rPr>
          <w:color w:val="000000"/>
          <w:sz w:val="28"/>
          <w:szCs w:val="28"/>
        </w:rPr>
      </w:pPr>
    </w:p>
    <w:p w:rsidR="00011564" w:rsidRPr="003725F5" w:rsidRDefault="00011564" w:rsidP="00DF4D64">
      <w:pPr>
        <w:ind w:firstLine="567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t>2. Показники міжбюджетних трансфертів іншим бюджетам</w:t>
      </w:r>
    </w:p>
    <w:p w:rsidR="00011564" w:rsidRPr="003725F5" w:rsidRDefault="00011564" w:rsidP="00DF4D64">
      <w:pPr>
        <w:ind w:firstLine="567"/>
        <w:rPr>
          <w:b/>
          <w:color w:val="000000"/>
          <w:sz w:val="28"/>
          <w:szCs w:val="28"/>
          <w:lang w:val="uk-UA"/>
        </w:rPr>
      </w:pPr>
    </w:p>
    <w:p w:rsidR="00011564" w:rsidRPr="003725F5" w:rsidRDefault="00011564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 xml:space="preserve">                                                                                                                                                       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0"/>
        <w:gridCol w:w="1622"/>
        <w:gridCol w:w="4573"/>
        <w:gridCol w:w="1493"/>
      </w:tblGrid>
      <w:tr w:rsidR="00011564" w:rsidRPr="003725F5" w:rsidTr="00DF4D64">
        <w:trPr>
          <w:trHeight w:val="832"/>
        </w:trPr>
        <w:tc>
          <w:tcPr>
            <w:tcW w:w="1980" w:type="dxa"/>
          </w:tcPr>
          <w:p w:rsidR="00011564" w:rsidRPr="003725F5" w:rsidRDefault="00011564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Програмної класифікації видатків та кредитування місцевого бюджету /</w:t>
            </w:r>
          </w:p>
          <w:p w:rsidR="00011564" w:rsidRPr="003725F5" w:rsidRDefault="00011564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1622" w:type="dxa"/>
          </w:tcPr>
          <w:p w:rsidR="00011564" w:rsidRPr="003725F5" w:rsidRDefault="00011564" w:rsidP="001838EF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 xml:space="preserve">Код </w:t>
            </w:r>
            <w:r>
              <w:rPr>
                <w:bCs/>
                <w:color w:val="000000"/>
                <w:lang w:val="uk-UA"/>
              </w:rPr>
              <w:t>Т</w:t>
            </w:r>
            <w:r w:rsidRPr="003725F5">
              <w:rPr>
                <w:bCs/>
                <w:color w:val="000000"/>
                <w:lang w:val="uk-UA"/>
              </w:rPr>
              <w:t>ипової програмної класифікації видатків та кредитування місцевого бюджету</w:t>
            </w:r>
          </w:p>
        </w:tc>
        <w:tc>
          <w:tcPr>
            <w:tcW w:w="4573" w:type="dxa"/>
          </w:tcPr>
          <w:p w:rsidR="00011564" w:rsidRPr="003725F5" w:rsidRDefault="00011564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011564" w:rsidRPr="003725F5" w:rsidRDefault="00011564" w:rsidP="00BC4A75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493" w:type="dxa"/>
          </w:tcPr>
          <w:p w:rsidR="00011564" w:rsidRPr="003725F5" w:rsidRDefault="00011564" w:rsidP="00363210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011564" w:rsidRPr="003725F5" w:rsidTr="00DF4D64">
        <w:trPr>
          <w:trHeight w:val="392"/>
        </w:trPr>
        <w:tc>
          <w:tcPr>
            <w:tcW w:w="1980" w:type="dxa"/>
          </w:tcPr>
          <w:p w:rsidR="00011564" w:rsidRPr="003725F5" w:rsidRDefault="00011564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1622" w:type="dxa"/>
          </w:tcPr>
          <w:p w:rsidR="00011564" w:rsidRPr="003725F5" w:rsidRDefault="00011564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4573" w:type="dxa"/>
          </w:tcPr>
          <w:p w:rsidR="00011564" w:rsidRPr="003725F5" w:rsidRDefault="00011564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  <w:tc>
          <w:tcPr>
            <w:tcW w:w="1493" w:type="dxa"/>
          </w:tcPr>
          <w:p w:rsidR="00011564" w:rsidRPr="003725F5" w:rsidRDefault="00011564" w:rsidP="00363210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4</w:t>
            </w:r>
          </w:p>
        </w:tc>
      </w:tr>
      <w:tr w:rsidR="00011564" w:rsidRPr="003725F5" w:rsidTr="00DF4D64">
        <w:trPr>
          <w:trHeight w:val="438"/>
        </w:trPr>
        <w:tc>
          <w:tcPr>
            <w:tcW w:w="9668" w:type="dxa"/>
            <w:gridSpan w:val="4"/>
          </w:tcPr>
          <w:p w:rsidR="00011564" w:rsidRPr="00172616" w:rsidRDefault="00011564" w:rsidP="001838E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із загального фонду бюджету</w:t>
            </w:r>
          </w:p>
        </w:tc>
      </w:tr>
      <w:tr w:rsidR="00011564" w:rsidRPr="002575C4" w:rsidTr="00DF4D64">
        <w:trPr>
          <w:trHeight w:val="438"/>
        </w:trPr>
        <w:tc>
          <w:tcPr>
            <w:tcW w:w="1980" w:type="dxa"/>
          </w:tcPr>
          <w:p w:rsidR="00011564" w:rsidRPr="008A341D" w:rsidRDefault="00011564" w:rsidP="00363210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8A341D">
              <w:rPr>
                <w:bCs/>
                <w:sz w:val="26"/>
                <w:szCs w:val="26"/>
                <w:lang w:val="uk-UA"/>
              </w:rPr>
              <w:t>3719730</w:t>
            </w:r>
          </w:p>
        </w:tc>
        <w:tc>
          <w:tcPr>
            <w:tcW w:w="1622" w:type="dxa"/>
          </w:tcPr>
          <w:p w:rsidR="00011564" w:rsidRPr="00172616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9730</w:t>
            </w:r>
          </w:p>
        </w:tc>
        <w:tc>
          <w:tcPr>
            <w:tcW w:w="4573" w:type="dxa"/>
          </w:tcPr>
          <w:p w:rsidR="00011564" w:rsidRPr="00172616" w:rsidRDefault="00011564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</w:t>
            </w:r>
          </w:p>
        </w:tc>
        <w:tc>
          <w:tcPr>
            <w:tcW w:w="1493" w:type="dxa"/>
          </w:tcPr>
          <w:p w:rsidR="00011564" w:rsidRPr="00457837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2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000</w:t>
            </w:r>
            <w:r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000</w:t>
            </w:r>
          </w:p>
        </w:tc>
      </w:tr>
      <w:tr w:rsidR="00011564" w:rsidRPr="003725F5" w:rsidTr="00DF4D64">
        <w:trPr>
          <w:trHeight w:val="438"/>
        </w:trPr>
        <w:tc>
          <w:tcPr>
            <w:tcW w:w="1980" w:type="dxa"/>
          </w:tcPr>
          <w:p w:rsidR="00011564" w:rsidRPr="00D641D1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:rsidR="00011564" w:rsidRPr="00D641D1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011564" w:rsidRPr="00D641D1" w:rsidRDefault="00011564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493" w:type="dxa"/>
          </w:tcPr>
          <w:p w:rsidR="00011564" w:rsidRPr="00D641D1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2 000 000</w:t>
            </w:r>
          </w:p>
        </w:tc>
      </w:tr>
      <w:tr w:rsidR="00011564" w:rsidRPr="003725F5" w:rsidTr="00DF4D64">
        <w:trPr>
          <w:trHeight w:val="438"/>
        </w:trPr>
        <w:tc>
          <w:tcPr>
            <w:tcW w:w="1980" w:type="dxa"/>
          </w:tcPr>
          <w:p w:rsidR="00011564" w:rsidRPr="00172616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622" w:type="dxa"/>
          </w:tcPr>
          <w:p w:rsidR="00011564" w:rsidRPr="00172616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011564" w:rsidRPr="00172616" w:rsidRDefault="00011564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493" w:type="dxa"/>
          </w:tcPr>
          <w:p w:rsidR="00011564" w:rsidRPr="003725F5" w:rsidRDefault="00011564" w:rsidP="00363210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</w:tr>
      <w:tr w:rsidR="00011564" w:rsidRPr="003725F5" w:rsidTr="00DF4D64">
        <w:trPr>
          <w:trHeight w:val="438"/>
        </w:trPr>
        <w:tc>
          <w:tcPr>
            <w:tcW w:w="9668" w:type="dxa"/>
            <w:gridSpan w:val="4"/>
          </w:tcPr>
          <w:p w:rsidR="00011564" w:rsidRPr="00172616" w:rsidRDefault="00011564" w:rsidP="001838E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ІІ. Трансферти із спеціального фонду бюджету</w:t>
            </w:r>
          </w:p>
        </w:tc>
      </w:tr>
      <w:tr w:rsidR="00011564" w:rsidRPr="003725F5" w:rsidTr="00DF4D64">
        <w:trPr>
          <w:trHeight w:val="438"/>
        </w:trPr>
        <w:tc>
          <w:tcPr>
            <w:tcW w:w="1980" w:type="dxa"/>
          </w:tcPr>
          <w:p w:rsidR="00011564" w:rsidRPr="00172616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3719750</w:t>
            </w:r>
          </w:p>
        </w:tc>
        <w:tc>
          <w:tcPr>
            <w:tcW w:w="1622" w:type="dxa"/>
          </w:tcPr>
          <w:p w:rsidR="00011564" w:rsidRPr="00172616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9750</w:t>
            </w:r>
          </w:p>
        </w:tc>
        <w:tc>
          <w:tcPr>
            <w:tcW w:w="4573" w:type="dxa"/>
          </w:tcPr>
          <w:p w:rsidR="00011564" w:rsidRPr="00457837" w:rsidRDefault="00011564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 xml:space="preserve">Субвенція з місцевого бюджету на співфінансування інвестиційних проектів </w:t>
            </w:r>
          </w:p>
        </w:tc>
        <w:tc>
          <w:tcPr>
            <w:tcW w:w="1493" w:type="dxa"/>
          </w:tcPr>
          <w:p w:rsidR="00011564" w:rsidRPr="00457837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150 000</w:t>
            </w:r>
          </w:p>
          <w:p w:rsidR="00011564" w:rsidRPr="00457837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011564" w:rsidRPr="003725F5" w:rsidTr="00DF4D64">
        <w:trPr>
          <w:trHeight w:val="438"/>
        </w:trPr>
        <w:tc>
          <w:tcPr>
            <w:tcW w:w="1980" w:type="dxa"/>
          </w:tcPr>
          <w:p w:rsidR="00011564" w:rsidRPr="00172616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1622" w:type="dxa"/>
          </w:tcPr>
          <w:p w:rsidR="00011564" w:rsidRPr="00172616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4573" w:type="dxa"/>
          </w:tcPr>
          <w:p w:rsidR="00011564" w:rsidRPr="00172616" w:rsidRDefault="00011564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Обласний бюджет Львівської області</w:t>
            </w: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93" w:type="dxa"/>
          </w:tcPr>
          <w:p w:rsidR="00011564" w:rsidRPr="00457837" w:rsidRDefault="00011564" w:rsidP="00457837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150 000</w:t>
            </w:r>
          </w:p>
          <w:p w:rsidR="00011564" w:rsidRPr="00457837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011564" w:rsidRPr="003725F5" w:rsidTr="00DF4D64">
        <w:trPr>
          <w:trHeight w:val="438"/>
        </w:trPr>
        <w:tc>
          <w:tcPr>
            <w:tcW w:w="1980" w:type="dxa"/>
          </w:tcPr>
          <w:p w:rsidR="00011564" w:rsidRPr="00172616" w:rsidRDefault="00011564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011564" w:rsidRPr="00172616" w:rsidRDefault="00011564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011564" w:rsidRPr="00457837" w:rsidRDefault="00011564" w:rsidP="00363210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розділами І, ІІ, у тому числі:</w:t>
            </w:r>
          </w:p>
        </w:tc>
        <w:tc>
          <w:tcPr>
            <w:tcW w:w="1493" w:type="dxa"/>
          </w:tcPr>
          <w:p w:rsidR="00011564" w:rsidRPr="00457837" w:rsidRDefault="00011564" w:rsidP="00363210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/>
                <w:bCs/>
                <w:color w:val="000000"/>
                <w:sz w:val="26"/>
                <w:szCs w:val="26"/>
                <w:lang w:val="uk-UA"/>
              </w:rPr>
              <w:t>2 150 000</w:t>
            </w:r>
          </w:p>
        </w:tc>
      </w:tr>
      <w:tr w:rsidR="00011564" w:rsidRPr="003725F5" w:rsidTr="00DF4D64">
        <w:trPr>
          <w:trHeight w:val="438"/>
        </w:trPr>
        <w:tc>
          <w:tcPr>
            <w:tcW w:w="1980" w:type="dxa"/>
          </w:tcPr>
          <w:p w:rsidR="00011564" w:rsidRPr="00172616" w:rsidRDefault="00011564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011564" w:rsidRPr="00172616" w:rsidRDefault="00011564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011564" w:rsidRPr="00172616" w:rsidRDefault="00011564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493" w:type="dxa"/>
          </w:tcPr>
          <w:p w:rsidR="00011564" w:rsidRPr="00457837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2 000 000</w:t>
            </w:r>
          </w:p>
        </w:tc>
      </w:tr>
      <w:tr w:rsidR="00011564" w:rsidRPr="003725F5" w:rsidTr="00DF4D64">
        <w:trPr>
          <w:trHeight w:val="438"/>
        </w:trPr>
        <w:tc>
          <w:tcPr>
            <w:tcW w:w="1980" w:type="dxa"/>
          </w:tcPr>
          <w:p w:rsidR="00011564" w:rsidRPr="00172616" w:rsidRDefault="00011564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1622" w:type="dxa"/>
          </w:tcPr>
          <w:p w:rsidR="00011564" w:rsidRPr="00172616" w:rsidRDefault="00011564" w:rsidP="00363210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573" w:type="dxa"/>
          </w:tcPr>
          <w:p w:rsidR="00011564" w:rsidRPr="00172616" w:rsidRDefault="00011564" w:rsidP="00363210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спеціальний фонд</w:t>
            </w:r>
          </w:p>
        </w:tc>
        <w:tc>
          <w:tcPr>
            <w:tcW w:w="1493" w:type="dxa"/>
          </w:tcPr>
          <w:p w:rsidR="00011564" w:rsidRPr="00457837" w:rsidRDefault="00011564" w:rsidP="00363210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457837">
              <w:rPr>
                <w:bCs/>
                <w:color w:val="000000"/>
                <w:sz w:val="26"/>
                <w:szCs w:val="26"/>
                <w:lang w:val="uk-UA"/>
              </w:rPr>
              <w:t>150 000</w:t>
            </w:r>
          </w:p>
        </w:tc>
      </w:tr>
    </w:tbl>
    <w:p w:rsidR="00011564" w:rsidRPr="003725F5" w:rsidRDefault="00011564" w:rsidP="00425629">
      <w:pPr>
        <w:jc w:val="both"/>
        <w:rPr>
          <w:b/>
          <w:color w:val="000000"/>
          <w:sz w:val="28"/>
          <w:szCs w:val="28"/>
          <w:shd w:val="clear" w:color="auto" w:fill="FFFFFF"/>
          <w:lang w:val="uk-UA" w:eastAsia="en-US"/>
        </w:rPr>
      </w:pPr>
    </w:p>
    <w:p w:rsidR="00011564" w:rsidRPr="00C917E6" w:rsidRDefault="00011564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(підпис)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   Олександр ГРАСУЛОВ</w:t>
      </w:r>
    </w:p>
    <w:p w:rsidR="00011564" w:rsidRPr="00C917E6" w:rsidRDefault="00011564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011564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564" w:rsidRDefault="00011564" w:rsidP="003F3AB9">
      <w:r>
        <w:separator/>
      </w:r>
    </w:p>
  </w:endnote>
  <w:endnote w:type="continuationSeparator" w:id="0">
    <w:p w:rsidR="00011564" w:rsidRDefault="00011564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564" w:rsidRDefault="00011564" w:rsidP="003F3AB9">
      <w:r>
        <w:separator/>
      </w:r>
    </w:p>
  </w:footnote>
  <w:footnote w:type="continuationSeparator" w:id="0">
    <w:p w:rsidR="00011564" w:rsidRDefault="00011564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564" w:rsidRDefault="00011564">
    <w:pPr>
      <w:pStyle w:val="Header"/>
      <w:jc w:val="center"/>
    </w:pPr>
    <w:fldSimple w:instr="PAGE   \* MERGEFORMAT">
      <w:r w:rsidRPr="00A9250F">
        <w:rPr>
          <w:noProof/>
          <w:lang w:val="uk-UA"/>
        </w:rPr>
        <w:t>2</w:t>
      </w:r>
    </w:fldSimple>
  </w:p>
  <w:p w:rsidR="00011564" w:rsidRDefault="000115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5F5"/>
    <w:rsid w:val="00011564"/>
    <w:rsid w:val="00050C4C"/>
    <w:rsid w:val="00051E87"/>
    <w:rsid w:val="000809AF"/>
    <w:rsid w:val="000A0EBF"/>
    <w:rsid w:val="000B553B"/>
    <w:rsid w:val="00100015"/>
    <w:rsid w:val="00172616"/>
    <w:rsid w:val="001838EF"/>
    <w:rsid w:val="001A5A48"/>
    <w:rsid w:val="001F3183"/>
    <w:rsid w:val="001F562B"/>
    <w:rsid w:val="0021114D"/>
    <w:rsid w:val="00232C35"/>
    <w:rsid w:val="00247772"/>
    <w:rsid w:val="00247DDE"/>
    <w:rsid w:val="00252109"/>
    <w:rsid w:val="00256ABC"/>
    <w:rsid w:val="002575C4"/>
    <w:rsid w:val="00280F28"/>
    <w:rsid w:val="002A0553"/>
    <w:rsid w:val="002D213E"/>
    <w:rsid w:val="003122C4"/>
    <w:rsid w:val="0036030E"/>
    <w:rsid w:val="00363210"/>
    <w:rsid w:val="003725F5"/>
    <w:rsid w:val="00373848"/>
    <w:rsid w:val="003753D5"/>
    <w:rsid w:val="003A2643"/>
    <w:rsid w:val="003B0D9F"/>
    <w:rsid w:val="003F3AB9"/>
    <w:rsid w:val="00403096"/>
    <w:rsid w:val="00425629"/>
    <w:rsid w:val="00433499"/>
    <w:rsid w:val="00457837"/>
    <w:rsid w:val="004A5E02"/>
    <w:rsid w:val="004B1CB5"/>
    <w:rsid w:val="004C0B0D"/>
    <w:rsid w:val="005975F5"/>
    <w:rsid w:val="005F137C"/>
    <w:rsid w:val="005F1D7D"/>
    <w:rsid w:val="005F504D"/>
    <w:rsid w:val="00610181"/>
    <w:rsid w:val="00622965"/>
    <w:rsid w:val="0069444D"/>
    <w:rsid w:val="006A6EEE"/>
    <w:rsid w:val="006E1061"/>
    <w:rsid w:val="00702876"/>
    <w:rsid w:val="00725746"/>
    <w:rsid w:val="007433DB"/>
    <w:rsid w:val="00765030"/>
    <w:rsid w:val="007C4A76"/>
    <w:rsid w:val="007C51A3"/>
    <w:rsid w:val="007D65BB"/>
    <w:rsid w:val="00826052"/>
    <w:rsid w:val="00885BCA"/>
    <w:rsid w:val="008A341D"/>
    <w:rsid w:val="008B4704"/>
    <w:rsid w:val="008F215E"/>
    <w:rsid w:val="008F371E"/>
    <w:rsid w:val="00906052"/>
    <w:rsid w:val="009371EC"/>
    <w:rsid w:val="009770A2"/>
    <w:rsid w:val="00977770"/>
    <w:rsid w:val="009F1A2D"/>
    <w:rsid w:val="00A4617A"/>
    <w:rsid w:val="00A474FD"/>
    <w:rsid w:val="00A9250F"/>
    <w:rsid w:val="00A967A7"/>
    <w:rsid w:val="00AD5932"/>
    <w:rsid w:val="00BA71C0"/>
    <w:rsid w:val="00BC4A75"/>
    <w:rsid w:val="00BD7324"/>
    <w:rsid w:val="00BE4939"/>
    <w:rsid w:val="00C051A8"/>
    <w:rsid w:val="00C238A5"/>
    <w:rsid w:val="00C370D4"/>
    <w:rsid w:val="00C75A71"/>
    <w:rsid w:val="00C917E6"/>
    <w:rsid w:val="00C919ED"/>
    <w:rsid w:val="00CB4F98"/>
    <w:rsid w:val="00CE7D2C"/>
    <w:rsid w:val="00D149AC"/>
    <w:rsid w:val="00D3337F"/>
    <w:rsid w:val="00D33823"/>
    <w:rsid w:val="00D641D1"/>
    <w:rsid w:val="00D90CEF"/>
    <w:rsid w:val="00DB559D"/>
    <w:rsid w:val="00DF4D64"/>
    <w:rsid w:val="00E1689D"/>
    <w:rsid w:val="00E35D45"/>
    <w:rsid w:val="00E60F2C"/>
    <w:rsid w:val="00EA4AD4"/>
    <w:rsid w:val="00F045CB"/>
    <w:rsid w:val="00F561DB"/>
    <w:rsid w:val="00FB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NormalWeb">
    <w:name w:val="Normal (Web)"/>
    <w:aliases w:val="Обычный (Web)"/>
    <w:basedOn w:val="Normal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9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384</TotalTime>
  <Pages>2</Pages>
  <Words>1364</Words>
  <Characters>778</Characters>
  <Application>Microsoft Office Outlook</Application>
  <DocSecurity>0</DocSecurity>
  <Lines>0</Lines>
  <Paragraphs>0</Paragraphs>
  <ScaleCrop>false</ScaleCrop>
  <Company>MINFIN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PC</cp:lastModifiedBy>
  <cp:revision>40</cp:revision>
  <cp:lastPrinted>2020-10-22T08:43:00Z</cp:lastPrinted>
  <dcterms:created xsi:type="dcterms:W3CDTF">2020-10-23T11:28:00Z</dcterms:created>
  <dcterms:modified xsi:type="dcterms:W3CDTF">2020-12-30T06:50:00Z</dcterms:modified>
</cp:coreProperties>
</file>